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382"/>
        <w:gridCol w:w="1326"/>
        <w:gridCol w:w="1884"/>
        <w:gridCol w:w="788"/>
        <w:gridCol w:w="1297"/>
        <w:gridCol w:w="851"/>
      </w:tblGrid>
      <w:tr w:rsidR="003023D1" w:rsidRPr="001958C9" w14:paraId="19597C41" w14:textId="77777777" w:rsidTr="008601D4">
        <w:trPr>
          <w:cantSplit/>
          <w:trHeight w:val="349"/>
        </w:trPr>
        <w:tc>
          <w:tcPr>
            <w:tcW w:w="1828" w:type="dxa"/>
            <w:vMerge w:val="restart"/>
          </w:tcPr>
          <w:p w14:paraId="6618C7E6" w14:textId="4C947CE7" w:rsidR="003023D1" w:rsidRPr="001958C9" w:rsidRDefault="00521642" w:rsidP="00673A8D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787C341" wp14:editId="63AA9CA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125730</wp:posOffset>
                  </wp:positionV>
                  <wp:extent cx="1075690" cy="961390"/>
                  <wp:effectExtent l="0" t="0" r="0" b="0"/>
                  <wp:wrapNone/>
                  <wp:docPr id="1" name="รูปภาพ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3988" r="18910"/>
                          <a:stretch/>
                        </pic:blipFill>
                        <pic:spPr bwMode="auto">
                          <a:xfrm>
                            <a:off x="0" y="0"/>
                            <a:ext cx="1075690" cy="9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  <w:gridSpan w:val="2"/>
            <w:vMerge w:val="restart"/>
            <w:vAlign w:val="center"/>
          </w:tcPr>
          <w:p w14:paraId="5FB9A934" w14:textId="77777777" w:rsidR="003023D1" w:rsidRPr="001958C9" w:rsidRDefault="003023D1" w:rsidP="00673A8D">
            <w:pPr>
              <w:pStyle w:val="1"/>
              <w:rPr>
                <w:rFonts w:ascii="TH SarabunPSK" w:eastAsia="MS PGothic" w:hAnsi="TH SarabunPSK" w:cs="TH SarabunPSK"/>
                <w:b/>
                <w:bCs/>
                <w:sz w:val="36"/>
                <w:szCs w:val="36"/>
              </w:rPr>
            </w:pPr>
            <w:r w:rsidRPr="001958C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ใบขั้นตอนการปฏิบัติงาน</w:t>
            </w:r>
          </w:p>
        </w:tc>
        <w:tc>
          <w:tcPr>
            <w:tcW w:w="3969" w:type="dxa"/>
            <w:gridSpan w:val="3"/>
          </w:tcPr>
          <w:p w14:paraId="709D2A3F" w14:textId="04F0FD6C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หลักสูตร  </w:t>
            </w:r>
            <w:r w:rsidRPr="001958C9">
              <w:rPr>
                <w:rFonts w:ascii="TH SarabunPSK" w:hAnsi="TH SarabunPSK" w:cs="TH SarabunPSK"/>
              </w:rPr>
              <w:t>:</w:t>
            </w:r>
            <w:r w:rsidR="00A65A5D">
              <w:rPr>
                <w:rFonts w:ascii="TH SarabunPSK" w:hAnsi="TH SarabunPSK" w:cs="TH SarabunPSK"/>
              </w:rPr>
              <w:t xml:space="preserve"> </w:t>
            </w:r>
            <w:r w:rsidRPr="001958C9">
              <w:rPr>
                <w:rFonts w:ascii="TH SarabunPSK" w:hAnsi="TH SarabunPSK" w:cs="TH SarabunPSK"/>
                <w:cs/>
              </w:rPr>
              <w:t xml:space="preserve">ช่างยนต์    </w:t>
            </w:r>
          </w:p>
        </w:tc>
        <w:tc>
          <w:tcPr>
            <w:tcW w:w="851" w:type="dxa"/>
            <w:vMerge w:val="restart"/>
          </w:tcPr>
          <w:p w14:paraId="586AA47A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หน้า</w:t>
            </w:r>
          </w:p>
          <w:p w14:paraId="0E34C440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</w:t>
            </w:r>
          </w:p>
        </w:tc>
      </w:tr>
      <w:tr w:rsidR="003023D1" w:rsidRPr="001958C9" w14:paraId="0D82830F" w14:textId="77777777" w:rsidTr="008601D4">
        <w:trPr>
          <w:cantSplit/>
          <w:trHeight w:val="351"/>
        </w:trPr>
        <w:tc>
          <w:tcPr>
            <w:tcW w:w="1828" w:type="dxa"/>
            <w:vMerge/>
          </w:tcPr>
          <w:p w14:paraId="19009B83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/>
          </w:tcPr>
          <w:p w14:paraId="475AB885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  <w:gridSpan w:val="3"/>
          </w:tcPr>
          <w:p w14:paraId="1DE5D760" w14:textId="1217EBD4" w:rsidR="003023D1" w:rsidRPr="001958C9" w:rsidRDefault="003023D1" w:rsidP="00DD7416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หน่วยการฝึก</w:t>
            </w:r>
            <w:r w:rsidRPr="001958C9">
              <w:rPr>
                <w:rFonts w:ascii="TH SarabunPSK" w:hAnsi="TH SarabunPSK" w:cs="TH SarabunPSK"/>
              </w:rPr>
              <w:t xml:space="preserve"> : </w:t>
            </w:r>
            <w:r w:rsidRPr="001958C9">
              <w:rPr>
                <w:rFonts w:ascii="TH SarabunPSK" w:hAnsi="TH SarabunPSK" w:cs="TH SarabunPSK"/>
                <w:cs/>
              </w:rPr>
              <w:t>เครื่องยนต์เบนซิน</w:t>
            </w:r>
          </w:p>
        </w:tc>
        <w:tc>
          <w:tcPr>
            <w:tcW w:w="851" w:type="dxa"/>
            <w:vMerge/>
          </w:tcPr>
          <w:p w14:paraId="15843F71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</w:tr>
      <w:tr w:rsidR="003023D1" w:rsidRPr="001958C9" w14:paraId="6CD41712" w14:textId="77777777" w:rsidTr="008601D4">
        <w:trPr>
          <w:cantSplit/>
          <w:trHeight w:val="489"/>
        </w:trPr>
        <w:tc>
          <w:tcPr>
            <w:tcW w:w="1828" w:type="dxa"/>
            <w:vMerge/>
          </w:tcPr>
          <w:p w14:paraId="62EA81FB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 w:val="restart"/>
          </w:tcPr>
          <w:p w14:paraId="5989687A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เรื่อง</w:t>
            </w:r>
          </w:p>
          <w:p w14:paraId="0779F88D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ระบบระบายความร้อน</w:t>
            </w:r>
          </w:p>
        </w:tc>
        <w:tc>
          <w:tcPr>
            <w:tcW w:w="4820" w:type="dxa"/>
            <w:gridSpan w:val="4"/>
          </w:tcPr>
          <w:p w14:paraId="6D40DFBC" w14:textId="34EFB1FC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หัวข้อวิชา </w:t>
            </w:r>
            <w:r w:rsidRPr="001958C9">
              <w:rPr>
                <w:rFonts w:ascii="TH SarabunPSK" w:hAnsi="TH SarabunPSK" w:cs="TH SarabunPSK"/>
              </w:rPr>
              <w:t xml:space="preserve">: </w:t>
            </w:r>
            <w:r w:rsidRPr="001958C9">
              <w:rPr>
                <w:rFonts w:ascii="TH SarabunPSK" w:hAnsi="TH SarabunPSK" w:cs="TH SarabunPSK"/>
                <w:cs/>
              </w:rPr>
              <w:t xml:space="preserve"> ระบบระบายความร้อน</w:t>
            </w:r>
          </w:p>
        </w:tc>
      </w:tr>
      <w:tr w:rsidR="003023D1" w:rsidRPr="001958C9" w14:paraId="1161E294" w14:textId="77777777" w:rsidTr="008601D4">
        <w:trPr>
          <w:cantSplit/>
          <w:trHeight w:val="477"/>
        </w:trPr>
        <w:tc>
          <w:tcPr>
            <w:tcW w:w="1828" w:type="dxa"/>
            <w:vMerge/>
            <w:tcBorders>
              <w:bottom w:val="single" w:sz="4" w:space="0" w:color="auto"/>
            </w:tcBorders>
          </w:tcPr>
          <w:p w14:paraId="1F85FD69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gridSpan w:val="2"/>
            <w:vMerge/>
            <w:tcBorders>
              <w:bottom w:val="single" w:sz="4" w:space="0" w:color="auto"/>
            </w:tcBorders>
          </w:tcPr>
          <w:p w14:paraId="72575FF6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  <w:vAlign w:val="center"/>
          </w:tcPr>
          <w:p w14:paraId="1D0950C3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งานย่อยที่  1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vAlign w:val="center"/>
          </w:tcPr>
          <w:p w14:paraId="096C0E01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งานที่  1</w:t>
            </w:r>
          </w:p>
        </w:tc>
      </w:tr>
      <w:tr w:rsidR="003023D1" w:rsidRPr="001958C9" w14:paraId="6D96A09B" w14:textId="77777777" w:rsidTr="008601D4">
        <w:tblPrEx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2F856109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b/>
                <w:bCs/>
                <w:cs/>
              </w:rPr>
              <w:t xml:space="preserve">วัตถุประสงค์ </w:t>
            </w:r>
            <w:r w:rsidRPr="001958C9">
              <w:rPr>
                <w:rFonts w:ascii="TH SarabunPSK" w:hAnsi="TH SarabunPSK" w:cs="TH SarabunPSK"/>
              </w:rPr>
              <w:t>:</w:t>
            </w:r>
            <w:r w:rsidRPr="001958C9">
              <w:rPr>
                <w:rFonts w:ascii="TH SarabunPSK" w:hAnsi="TH SarabunPSK" w:cs="TH SarabunPSK"/>
                <w:cs/>
              </w:rPr>
              <w:t xml:space="preserve"> เพื่อให้ผู้รับการฝึกสามารถ</w:t>
            </w:r>
          </w:p>
          <w:p w14:paraId="2AE86EE9" w14:textId="77777777" w:rsidR="003023D1" w:rsidRPr="001958C9" w:rsidRDefault="003023D1" w:rsidP="003023D1">
            <w:pPr>
              <w:pStyle w:val="a8"/>
              <w:numPr>
                <w:ilvl w:val="0"/>
                <w:numId w:val="4"/>
              </w:numPr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ถ่ายและเติมน้ำรวมทั้งตรวจระดับน้ำระบายความร้อนได้ถูกต้อง</w:t>
            </w:r>
          </w:p>
          <w:p w14:paraId="31F3B5EA" w14:textId="6BDF0251" w:rsidR="00DD7416" w:rsidRPr="001958C9" w:rsidRDefault="003023D1" w:rsidP="00DD7416">
            <w:pPr>
              <w:pStyle w:val="a8"/>
              <w:numPr>
                <w:ilvl w:val="0"/>
                <w:numId w:val="4"/>
              </w:numPr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ถอดเปลี่ยนท่อยางหม้อน้ำได้ถูกต้อง</w:t>
            </w:r>
          </w:p>
        </w:tc>
      </w:tr>
      <w:tr w:rsidR="003023D1" w:rsidRPr="001958C9" w14:paraId="40144057" w14:textId="77777777" w:rsidTr="008601D4">
        <w:tblPrEx>
          <w:tblLook w:val="04A0" w:firstRow="1" w:lastRow="0" w:firstColumn="1" w:lastColumn="0" w:noHBand="0" w:noVBand="1"/>
        </w:tblPrEx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9C48E7" w14:textId="77777777" w:rsidR="003023D1" w:rsidRPr="001958C9" w:rsidRDefault="003023D1" w:rsidP="00673A8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958C9">
              <w:rPr>
                <w:rFonts w:ascii="TH SarabunPSK" w:hAnsi="TH SarabunPSK" w:cs="TH SarabunPSK"/>
                <w:b/>
                <w:bCs/>
                <w:cs/>
              </w:rPr>
              <w:t xml:space="preserve">วัสดุ อุปกรณ์ และเครื่องมือ </w:t>
            </w:r>
            <w:r w:rsidRPr="001958C9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74A5A3A6" w14:textId="77777777" w:rsidR="003023D1" w:rsidRPr="001958C9" w:rsidRDefault="003023D1" w:rsidP="003023D1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ท่อยางหม้อน้ำพร้อมเข็มขัดรัด</w:t>
            </w:r>
          </w:p>
          <w:p w14:paraId="1184206D" w14:textId="77777777" w:rsidR="003023D1" w:rsidRPr="001958C9" w:rsidRDefault="003023D1" w:rsidP="003023D1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ถุงมือผ้าและผ้าทำความสะอาด</w:t>
            </w:r>
          </w:p>
          <w:p w14:paraId="14DCB8A9" w14:textId="77777777" w:rsidR="003023D1" w:rsidRPr="001958C9" w:rsidRDefault="003023D1" w:rsidP="003023D1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 xml:space="preserve">ประแจแหวน </w:t>
            </w:r>
          </w:p>
          <w:p w14:paraId="72A4F4AC" w14:textId="77777777" w:rsidR="003023D1" w:rsidRPr="001958C9" w:rsidRDefault="003023D1" w:rsidP="003023D1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 xml:space="preserve">ประแจปากตาย </w:t>
            </w:r>
          </w:p>
          <w:p w14:paraId="3D4B5D0D" w14:textId="77777777" w:rsidR="003023D1" w:rsidRPr="001958C9" w:rsidRDefault="000F45CC" w:rsidP="003023D1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ประแจกระบอก</w:t>
            </w:r>
          </w:p>
          <w:p w14:paraId="0F3D8B3A" w14:textId="77777777" w:rsidR="003023D1" w:rsidRPr="001958C9" w:rsidRDefault="003023D1" w:rsidP="003023D1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ไขควงปากแบน</w:t>
            </w:r>
          </w:p>
          <w:p w14:paraId="4712D8D5" w14:textId="77777777" w:rsidR="003023D1" w:rsidRPr="001958C9" w:rsidRDefault="003023D1" w:rsidP="003023D1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ไขควงแฉก</w:t>
            </w:r>
          </w:p>
          <w:p w14:paraId="7DC66B6D" w14:textId="737C2A0F" w:rsidR="003023D1" w:rsidRPr="00E53B76" w:rsidRDefault="003023D1" w:rsidP="00673A8D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szCs w:val="32"/>
                <w:cs/>
              </w:rPr>
              <w:t>เครื่องยนต์ฝึกสภาพสมบูรณ์</w:t>
            </w:r>
          </w:p>
        </w:tc>
      </w:tr>
      <w:tr w:rsidR="00DD7416" w:rsidRPr="001958C9" w14:paraId="27F4A292" w14:textId="77777777" w:rsidTr="008601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91924" w14:textId="47907671" w:rsidR="00DD7416" w:rsidRPr="001958C9" w:rsidRDefault="00DD7416" w:rsidP="00DD7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958C9">
              <w:rPr>
                <w:rFonts w:ascii="TH SarabunPSK" w:hAnsi="TH SarabunPSK" w:cs="TH SarabunPSK"/>
                <w:b/>
                <w:bCs/>
                <w:cs/>
              </w:rPr>
              <w:t>ขั้นตอนการปฏิบัติงาน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647EE" w14:textId="0C1CB9ED" w:rsidR="00DD7416" w:rsidRPr="001958C9" w:rsidRDefault="00DD7416" w:rsidP="00DD7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958C9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44E43D" w14:textId="451569A7" w:rsidR="00DD7416" w:rsidRPr="001958C9" w:rsidRDefault="00DD7416" w:rsidP="00DD7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958C9">
              <w:rPr>
                <w:rFonts w:ascii="TH SarabunPSK" w:hAnsi="TH SarabunPSK" w:cs="TH SarabunPSK"/>
                <w:b/>
                <w:bCs/>
                <w:cs/>
              </w:rPr>
              <w:t>ข้อควรระวัง</w:t>
            </w:r>
          </w:p>
        </w:tc>
      </w:tr>
      <w:tr w:rsidR="00DD7416" w:rsidRPr="001958C9" w14:paraId="53C57D9F" w14:textId="77777777" w:rsidTr="008601D4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DC725" w14:textId="77777777" w:rsidR="00DD7416" w:rsidRPr="001958C9" w:rsidRDefault="00DD7416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1.ถอดฝาปิดหม้อน้ำออก</w:t>
            </w:r>
          </w:p>
          <w:p w14:paraId="35ADC2B7" w14:textId="77777777" w:rsidR="00DD7416" w:rsidRPr="001958C9" w:rsidRDefault="00DD7416" w:rsidP="00616148">
            <w:pPr>
              <w:tabs>
                <w:tab w:val="left" w:pos="5040"/>
              </w:tabs>
              <w:ind w:left="142" w:firstLine="142"/>
              <w:rPr>
                <w:rFonts w:ascii="TH SarabunPSK" w:hAnsi="TH SarabunPSK" w:cs="TH SarabunPSK"/>
              </w:rPr>
            </w:pPr>
          </w:p>
          <w:p w14:paraId="6613AC16" w14:textId="77777777" w:rsidR="00DD7416" w:rsidRPr="001958C9" w:rsidRDefault="00DD7416" w:rsidP="00616148">
            <w:pPr>
              <w:tabs>
                <w:tab w:val="left" w:pos="5040"/>
              </w:tabs>
              <w:ind w:left="142" w:firstLine="142"/>
              <w:rPr>
                <w:rFonts w:ascii="TH SarabunPSK" w:hAnsi="TH SarabunPSK" w:cs="TH SarabunPSK"/>
              </w:rPr>
            </w:pPr>
          </w:p>
          <w:p w14:paraId="22BAC68D" w14:textId="4B00AF0D" w:rsidR="00DD7416" w:rsidRDefault="00DD7416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2.ถ่ายน้ำออกจากหม้อน้ำ</w:t>
            </w:r>
          </w:p>
          <w:p w14:paraId="74485D16" w14:textId="3D1C2298" w:rsidR="00616148" w:rsidRDefault="00616148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  <w:p w14:paraId="7B67E9F9" w14:textId="2CC42C68" w:rsidR="00616148" w:rsidRDefault="00616148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</w:t>
            </w:r>
          </w:p>
          <w:p w14:paraId="7CE85297" w14:textId="3547EA0F" w:rsidR="00616148" w:rsidRDefault="00616148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  <w:p w14:paraId="22EB0722" w14:textId="30E44D81" w:rsidR="00616148" w:rsidRDefault="00616148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</w:t>
            </w:r>
          </w:p>
          <w:p w14:paraId="42D99BCB" w14:textId="77777777" w:rsidR="00616148" w:rsidRDefault="00616148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</w:t>
            </w:r>
          </w:p>
          <w:p w14:paraId="725FE0E4" w14:textId="15364A76" w:rsidR="00DD7416" w:rsidRDefault="00DD7416" w:rsidP="00616148">
            <w:pPr>
              <w:tabs>
                <w:tab w:val="left" w:pos="5040"/>
              </w:tabs>
              <w:ind w:left="-112" w:firstLine="142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8.ทำความสะอาดพื้นที่ เครื่องจักร อุปกรณ์และเครื่องมือพร้อมจัดเก็บ</w:t>
            </w:r>
          </w:p>
          <w:p w14:paraId="3023A845" w14:textId="77777777" w:rsidR="00DD7416" w:rsidRPr="001958C9" w:rsidRDefault="00DD7416" w:rsidP="00DD7416">
            <w:pPr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C5FB6" w14:textId="5ABF786E" w:rsidR="00DD7416" w:rsidRPr="001958C9" w:rsidRDefault="00DD7416" w:rsidP="00DD7416">
            <w:pPr>
              <w:tabs>
                <w:tab w:val="left" w:pos="5040"/>
              </w:tabs>
              <w:ind w:firstLine="24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1.</w:t>
            </w:r>
            <w:r w:rsidR="0061614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58C9">
              <w:rPr>
                <w:rFonts w:ascii="TH SarabunPSK" w:hAnsi="TH SarabunPSK" w:cs="TH SarabunPSK"/>
                <w:cs/>
              </w:rPr>
              <w:t xml:space="preserve">ใช้มือหมุนฝาหม้อน้ำ </w:t>
            </w:r>
            <w:r>
              <w:rPr>
                <w:rFonts w:ascii="TH SarabunPSK" w:hAnsi="TH SarabunPSK" w:cs="TH SarabunPSK"/>
                <w:cs/>
              </w:rPr>
              <w:t>โดยใช้ผ้าจับที่ฝาแล้วบิดคลายล็อ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1958C9">
              <w:rPr>
                <w:rFonts w:ascii="TH SarabunPSK" w:hAnsi="TH SarabunPSK" w:cs="TH SarabunPSK"/>
                <w:cs/>
              </w:rPr>
              <w:t>ฝาหม้อน้ำตามเข็มนาฬิกา แล้วดึงออก</w:t>
            </w:r>
          </w:p>
          <w:p w14:paraId="62FB38D4" w14:textId="4380A188" w:rsidR="00DD7416" w:rsidRPr="001958C9" w:rsidRDefault="00DD7416" w:rsidP="00DD7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2.....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FBB116" w14:textId="573FA7E1" w:rsidR="00DD7416" w:rsidRPr="001958C9" w:rsidRDefault="00DD7416" w:rsidP="0061614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1958C9">
              <w:rPr>
                <w:rFonts w:ascii="TH SarabunPSK" w:hAnsi="TH SarabunPSK" w:cs="TH SarabunPSK"/>
                <w:cs/>
              </w:rPr>
              <w:t>ห้ามเปิดฝาหม้อน้ำขณะเครื่องยนต์ร้อน ต้องรอจนกว่าเครื่องยนต์เย็น</w:t>
            </w:r>
          </w:p>
        </w:tc>
      </w:tr>
    </w:tbl>
    <w:p w14:paraId="67567034" w14:textId="77777777" w:rsidR="00FC49D8" w:rsidRPr="00D8480C" w:rsidRDefault="00FC49D8" w:rsidP="00D8480C">
      <w:pPr>
        <w:tabs>
          <w:tab w:val="left" w:pos="5040"/>
        </w:tabs>
        <w:rPr>
          <w:rFonts w:ascii="TH SarabunPSK" w:hAnsi="TH SarabunPSK" w:cs="TH SarabunPSK"/>
        </w:rPr>
      </w:pPr>
    </w:p>
    <w:sectPr w:rsidR="00FC49D8" w:rsidRPr="00D8480C" w:rsidSect="008601D4">
      <w:headerReference w:type="default" r:id="rId9"/>
      <w:pgSz w:w="11906" w:h="16838"/>
      <w:pgMar w:top="1702" w:right="1134" w:bottom="567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926BE" w14:textId="77777777" w:rsidR="00003619" w:rsidRDefault="00003619">
      <w:r>
        <w:separator/>
      </w:r>
    </w:p>
  </w:endnote>
  <w:endnote w:type="continuationSeparator" w:id="0">
    <w:p w14:paraId="3DF172E0" w14:textId="77777777" w:rsidR="00003619" w:rsidRDefault="0000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EC821" w14:textId="77777777" w:rsidR="00003619" w:rsidRDefault="00003619">
      <w:r>
        <w:separator/>
      </w:r>
    </w:p>
  </w:footnote>
  <w:footnote w:type="continuationSeparator" w:id="0">
    <w:p w14:paraId="33E8D5D1" w14:textId="77777777" w:rsidR="00003619" w:rsidRDefault="0000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5AF8" w14:textId="77777777" w:rsidR="008601D4" w:rsidRDefault="008601D4" w:rsidP="00DD7416">
    <w:pPr>
      <w:tabs>
        <w:tab w:val="left" w:pos="5040"/>
      </w:tabs>
      <w:jc w:val="right"/>
      <w:rPr>
        <w:rFonts w:ascii="TH SarabunPSK" w:hAnsi="TH SarabunPSK" w:cs="TH SarabunPSK"/>
      </w:rPr>
    </w:pPr>
  </w:p>
  <w:p w14:paraId="39836591" w14:textId="77777777" w:rsidR="008601D4" w:rsidRDefault="008601D4" w:rsidP="00DD7416">
    <w:pPr>
      <w:tabs>
        <w:tab w:val="left" w:pos="5040"/>
      </w:tabs>
      <w:jc w:val="right"/>
      <w:rPr>
        <w:rFonts w:ascii="TH SarabunPSK" w:hAnsi="TH SarabunPSK" w:cs="TH SarabunPSK"/>
      </w:rPr>
    </w:pPr>
  </w:p>
  <w:p w14:paraId="399AFB74" w14:textId="78D5B4BB" w:rsidR="00DD7416" w:rsidRDefault="00DD7416" w:rsidP="00DD7416">
    <w:pPr>
      <w:tabs>
        <w:tab w:val="left" w:pos="5040"/>
      </w:tabs>
      <w:jc w:val="right"/>
    </w:pPr>
    <w:r w:rsidRPr="001958C9">
      <w:rPr>
        <w:rFonts w:ascii="TH SarabunPSK" w:hAnsi="TH SarabunPSK" w:cs="TH SarabunPSK"/>
      </w:rPr>
      <w:t>QA</w:t>
    </w:r>
    <w:r w:rsidRPr="001958C9">
      <w:rPr>
        <w:rFonts w:ascii="TH SarabunPSK" w:hAnsi="TH SarabunPSK" w:cs="TH SarabunPSK"/>
        <w:cs/>
      </w:rPr>
      <w:t>3224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03619"/>
    <w:rsid w:val="0002157E"/>
    <w:rsid w:val="000468E2"/>
    <w:rsid w:val="00061420"/>
    <w:rsid w:val="00061CEE"/>
    <w:rsid w:val="000A1F6E"/>
    <w:rsid w:val="000A3DAF"/>
    <w:rsid w:val="000B5699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3A29"/>
    <w:rsid w:val="00174F58"/>
    <w:rsid w:val="001958C9"/>
    <w:rsid w:val="001A3659"/>
    <w:rsid w:val="001A4490"/>
    <w:rsid w:val="001B4F3E"/>
    <w:rsid w:val="001D4E4B"/>
    <w:rsid w:val="001E7514"/>
    <w:rsid w:val="001F17D9"/>
    <w:rsid w:val="001F5433"/>
    <w:rsid w:val="00202DAE"/>
    <w:rsid w:val="00212428"/>
    <w:rsid w:val="00225E06"/>
    <w:rsid w:val="0028126B"/>
    <w:rsid w:val="00281C5D"/>
    <w:rsid w:val="00283AAD"/>
    <w:rsid w:val="00286D0D"/>
    <w:rsid w:val="0029327A"/>
    <w:rsid w:val="002E1924"/>
    <w:rsid w:val="002E1A56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55D9"/>
    <w:rsid w:val="00347986"/>
    <w:rsid w:val="00357BB7"/>
    <w:rsid w:val="0037031B"/>
    <w:rsid w:val="00372E19"/>
    <w:rsid w:val="00394237"/>
    <w:rsid w:val="003A1370"/>
    <w:rsid w:val="003D0495"/>
    <w:rsid w:val="003D4C05"/>
    <w:rsid w:val="003F6B93"/>
    <w:rsid w:val="00415AEE"/>
    <w:rsid w:val="00417FD0"/>
    <w:rsid w:val="0045762E"/>
    <w:rsid w:val="004619A1"/>
    <w:rsid w:val="00462903"/>
    <w:rsid w:val="0046426E"/>
    <w:rsid w:val="004721B2"/>
    <w:rsid w:val="004736FB"/>
    <w:rsid w:val="00484124"/>
    <w:rsid w:val="00497DB3"/>
    <w:rsid w:val="004B3A8A"/>
    <w:rsid w:val="004B4453"/>
    <w:rsid w:val="004C311B"/>
    <w:rsid w:val="004D34AB"/>
    <w:rsid w:val="004F5A2D"/>
    <w:rsid w:val="0051354C"/>
    <w:rsid w:val="005136E9"/>
    <w:rsid w:val="00516079"/>
    <w:rsid w:val="00521642"/>
    <w:rsid w:val="00521879"/>
    <w:rsid w:val="00524B57"/>
    <w:rsid w:val="00527467"/>
    <w:rsid w:val="00552787"/>
    <w:rsid w:val="00570B51"/>
    <w:rsid w:val="00575995"/>
    <w:rsid w:val="00577E17"/>
    <w:rsid w:val="00595FF7"/>
    <w:rsid w:val="005B4674"/>
    <w:rsid w:val="005D0212"/>
    <w:rsid w:val="005D2ED0"/>
    <w:rsid w:val="00612BBC"/>
    <w:rsid w:val="00616148"/>
    <w:rsid w:val="00627F07"/>
    <w:rsid w:val="00635151"/>
    <w:rsid w:val="00635944"/>
    <w:rsid w:val="00654635"/>
    <w:rsid w:val="0066337B"/>
    <w:rsid w:val="00673A8D"/>
    <w:rsid w:val="00681771"/>
    <w:rsid w:val="00685E17"/>
    <w:rsid w:val="006A4684"/>
    <w:rsid w:val="006B0B12"/>
    <w:rsid w:val="006B6A36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8605D"/>
    <w:rsid w:val="00786553"/>
    <w:rsid w:val="007879E4"/>
    <w:rsid w:val="00791DE2"/>
    <w:rsid w:val="007920C8"/>
    <w:rsid w:val="00793CD0"/>
    <w:rsid w:val="007A26C1"/>
    <w:rsid w:val="007B7962"/>
    <w:rsid w:val="007C0C6C"/>
    <w:rsid w:val="007C7E69"/>
    <w:rsid w:val="007D5BB8"/>
    <w:rsid w:val="007F0C62"/>
    <w:rsid w:val="007F65AD"/>
    <w:rsid w:val="0082641B"/>
    <w:rsid w:val="008400B4"/>
    <w:rsid w:val="008417E7"/>
    <w:rsid w:val="0085280B"/>
    <w:rsid w:val="008601D4"/>
    <w:rsid w:val="00867CD6"/>
    <w:rsid w:val="00870C0B"/>
    <w:rsid w:val="00872E48"/>
    <w:rsid w:val="00874F22"/>
    <w:rsid w:val="0088429F"/>
    <w:rsid w:val="00887D09"/>
    <w:rsid w:val="008C30C1"/>
    <w:rsid w:val="008D5BEC"/>
    <w:rsid w:val="008E07B7"/>
    <w:rsid w:val="008F61BE"/>
    <w:rsid w:val="00912385"/>
    <w:rsid w:val="009132B4"/>
    <w:rsid w:val="00922790"/>
    <w:rsid w:val="009307F4"/>
    <w:rsid w:val="009419E5"/>
    <w:rsid w:val="00953772"/>
    <w:rsid w:val="009610D1"/>
    <w:rsid w:val="00970259"/>
    <w:rsid w:val="00983A65"/>
    <w:rsid w:val="009A4694"/>
    <w:rsid w:val="009B04A4"/>
    <w:rsid w:val="009C28C1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519B4"/>
    <w:rsid w:val="00A56212"/>
    <w:rsid w:val="00A63825"/>
    <w:rsid w:val="00A65A5D"/>
    <w:rsid w:val="00AA4DDA"/>
    <w:rsid w:val="00AA699B"/>
    <w:rsid w:val="00AB6E97"/>
    <w:rsid w:val="00AE226E"/>
    <w:rsid w:val="00AE67E4"/>
    <w:rsid w:val="00AE7FD2"/>
    <w:rsid w:val="00AF6AC8"/>
    <w:rsid w:val="00B13AF7"/>
    <w:rsid w:val="00B13F44"/>
    <w:rsid w:val="00B21219"/>
    <w:rsid w:val="00B222D0"/>
    <w:rsid w:val="00B23D0D"/>
    <w:rsid w:val="00B44EB6"/>
    <w:rsid w:val="00B664E1"/>
    <w:rsid w:val="00B93914"/>
    <w:rsid w:val="00B95E2E"/>
    <w:rsid w:val="00B96433"/>
    <w:rsid w:val="00BA7867"/>
    <w:rsid w:val="00BB2197"/>
    <w:rsid w:val="00BD2D09"/>
    <w:rsid w:val="00BE31D1"/>
    <w:rsid w:val="00BE3B8E"/>
    <w:rsid w:val="00BF023F"/>
    <w:rsid w:val="00BF1D5C"/>
    <w:rsid w:val="00BF55E8"/>
    <w:rsid w:val="00C05F46"/>
    <w:rsid w:val="00C106C0"/>
    <w:rsid w:val="00C13406"/>
    <w:rsid w:val="00C25954"/>
    <w:rsid w:val="00C35389"/>
    <w:rsid w:val="00C73621"/>
    <w:rsid w:val="00C7497C"/>
    <w:rsid w:val="00C86BDA"/>
    <w:rsid w:val="00C95B98"/>
    <w:rsid w:val="00CA3471"/>
    <w:rsid w:val="00CA63E3"/>
    <w:rsid w:val="00CF0A61"/>
    <w:rsid w:val="00CF3D64"/>
    <w:rsid w:val="00D01AA3"/>
    <w:rsid w:val="00D05DBE"/>
    <w:rsid w:val="00D215E9"/>
    <w:rsid w:val="00D35B6E"/>
    <w:rsid w:val="00D47087"/>
    <w:rsid w:val="00D55A9D"/>
    <w:rsid w:val="00D55EBE"/>
    <w:rsid w:val="00D63A89"/>
    <w:rsid w:val="00D723F8"/>
    <w:rsid w:val="00D8480C"/>
    <w:rsid w:val="00DA2C24"/>
    <w:rsid w:val="00DC0F13"/>
    <w:rsid w:val="00DC1CC2"/>
    <w:rsid w:val="00DC526F"/>
    <w:rsid w:val="00DD4AB7"/>
    <w:rsid w:val="00DD7416"/>
    <w:rsid w:val="00DE5871"/>
    <w:rsid w:val="00E01D1D"/>
    <w:rsid w:val="00E11D54"/>
    <w:rsid w:val="00E14AB6"/>
    <w:rsid w:val="00E17641"/>
    <w:rsid w:val="00E425DF"/>
    <w:rsid w:val="00E53B76"/>
    <w:rsid w:val="00E706A0"/>
    <w:rsid w:val="00EB0ABD"/>
    <w:rsid w:val="00F42F6A"/>
    <w:rsid w:val="00F47BE2"/>
    <w:rsid w:val="00F873B6"/>
    <w:rsid w:val="00F91379"/>
    <w:rsid w:val="00F95A33"/>
    <w:rsid w:val="00FA08F6"/>
    <w:rsid w:val="00FA755C"/>
    <w:rsid w:val="00FC147F"/>
    <w:rsid w:val="00FC49D8"/>
    <w:rsid w:val="00FE7515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327FC"/>
  <w15:docId w15:val="{70C91D1A-5E4F-4E2F-AE34-7BAE1FB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6E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a6">
    <w:name w:val="Table Grid"/>
    <w:basedOn w:val="a1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3023D1"/>
    <w:rPr>
      <w:rFonts w:ascii="Cordia New" w:eastAsia="Cordia New" w:hAnsi="Cordia New"/>
      <w:sz w:val="56"/>
      <w:szCs w:val="56"/>
    </w:rPr>
  </w:style>
  <w:style w:type="paragraph" w:styleId="a8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36BBF"/>
    <w:rPr>
      <w:rFonts w:ascii="Angsana New" w:hAnsi="Angsana New"/>
      <w:sz w:val="32"/>
      <w:szCs w:val="37"/>
    </w:rPr>
  </w:style>
  <w:style w:type="paragraph" w:styleId="aa">
    <w:name w:val="Body Text"/>
    <w:basedOn w:val="a"/>
    <w:link w:val="ab"/>
    <w:rsid w:val="00310FC6"/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310FC6"/>
    <w:rPr>
      <w:rFonts w:ascii="Angsana New" w:eastAsia="Cordia New" w:hAnsi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21642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2164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648C-93B9-4BCD-900E-C50FC8D4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Asus</cp:lastModifiedBy>
  <cp:revision>4</cp:revision>
  <cp:lastPrinted>2023-03-01T08:20:00Z</cp:lastPrinted>
  <dcterms:created xsi:type="dcterms:W3CDTF">2023-02-23T07:35:00Z</dcterms:created>
  <dcterms:modified xsi:type="dcterms:W3CDTF">2023-08-03T03:38:00Z</dcterms:modified>
</cp:coreProperties>
</file>